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D5" w:rsidRDefault="001326D5" w:rsidP="001326D5">
      <w:pPr>
        <w:jc w:val="center"/>
        <w:rPr>
          <w:rFonts w:asci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cs="方正小标宋简体" w:hint="eastAsia"/>
          <w:sz w:val="36"/>
          <w:szCs w:val="36"/>
        </w:rPr>
        <w:t>第一类医疗器械生产备案凭证</w:t>
      </w:r>
    </w:p>
    <w:p w:rsidR="001326D5" w:rsidRDefault="001326D5" w:rsidP="001326D5">
      <w:pPr>
        <w:spacing w:line="40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</w:p>
    <w:p w:rsidR="001326D5" w:rsidRDefault="001326D5" w:rsidP="001326D5">
      <w:pPr>
        <w:widowControl/>
        <w:spacing w:beforeLines="50" w:before="156" w:afterLines="50" w:after="156"/>
        <w:jc w:val="right"/>
        <w:rPr>
          <w:rFonts w:ascii="宋体" w:hAnsi="宋体" w:cs="宋体"/>
          <w:bCs/>
          <w:spacing w:val="20"/>
          <w:sz w:val="24"/>
        </w:rPr>
      </w:pPr>
      <w:r>
        <w:rPr>
          <w:rFonts w:ascii="宋体" w:hAnsi="宋体" w:cs="宋体" w:hint="eastAsia"/>
          <w:b/>
          <w:bCs/>
          <w:spacing w:val="20"/>
        </w:rPr>
        <w:t xml:space="preserve">                    </w:t>
      </w:r>
      <w:r>
        <w:rPr>
          <w:rFonts w:ascii="宋体" w:hAnsi="宋体" w:cs="宋体" w:hint="eastAsia"/>
          <w:bCs/>
          <w:spacing w:val="20"/>
        </w:rPr>
        <w:t xml:space="preserve"> </w:t>
      </w:r>
      <w:r>
        <w:rPr>
          <w:rFonts w:ascii="宋体" w:hAnsi="宋体" w:cs="宋体" w:hint="eastAsia"/>
          <w:bCs/>
          <w:spacing w:val="20"/>
          <w:sz w:val="24"/>
        </w:rPr>
        <w:t>备案号：</w:t>
      </w:r>
      <w:r w:rsidR="00B51404">
        <w:rPr>
          <w:rFonts w:ascii="宋体" w:hAnsi="宋体" w:cs="宋体"/>
          <w:bCs/>
          <w:spacing w:val="20"/>
          <w:sz w:val="24"/>
        </w:rPr>
        <w:fldChar w:fldCharType="begin"/>
      </w:r>
      <w:r w:rsidR="00B51404">
        <w:rPr>
          <w:rFonts w:ascii="宋体" w:hAnsi="宋体" w:cs="宋体"/>
          <w:bCs/>
          <w:spacing w:val="20"/>
          <w:sz w:val="24"/>
        </w:rPr>
        <w:instrText xml:space="preserve"> </w:instrText>
      </w:r>
      <w:r w:rsidR="00B51404">
        <w:rPr>
          <w:rFonts w:ascii="宋体" w:hAnsi="宋体" w:cs="宋体" w:hint="eastAsia"/>
          <w:bCs/>
          <w:spacing w:val="20"/>
          <w:sz w:val="24"/>
        </w:rPr>
        <w:instrText>MERGEFIELD 备案凭证编号</w:instrText>
      </w:r>
      <w:r w:rsidR="00B51404">
        <w:rPr>
          <w:rFonts w:ascii="宋体" w:hAnsi="宋体" w:cs="宋体"/>
          <w:bCs/>
          <w:spacing w:val="20"/>
          <w:sz w:val="24"/>
        </w:rPr>
        <w:instrText xml:space="preserve"> </w:instrText>
      </w:r>
      <w:r w:rsidR="00B51404">
        <w:rPr>
          <w:rFonts w:ascii="宋体" w:hAnsi="宋体" w:cs="宋体"/>
          <w:bCs/>
          <w:spacing w:val="20"/>
          <w:sz w:val="24"/>
        </w:rPr>
        <w:fldChar w:fldCharType="separate"/>
      </w:r>
      <w:r w:rsidR="00B05FCF" w:rsidRPr="00BB6503">
        <w:rPr>
          <w:rFonts w:ascii="宋体" w:hAnsi="宋体" w:cs="宋体" w:hint="eastAsia"/>
          <w:bCs/>
          <w:noProof/>
          <w:spacing w:val="20"/>
          <w:sz w:val="24"/>
        </w:rPr>
        <w:t>粤江食药监械生产备20200039号</w:t>
      </w:r>
      <w:r w:rsidR="00B51404">
        <w:rPr>
          <w:rFonts w:ascii="宋体" w:hAnsi="宋体" w:cs="宋体"/>
          <w:bCs/>
          <w:spacing w:val="20"/>
          <w:sz w:val="24"/>
        </w:rPr>
        <w:fldChar w:fldCharType="end"/>
      </w:r>
    </w:p>
    <w:tbl>
      <w:tblPr>
        <w:tblW w:w="90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2276"/>
        <w:gridCol w:w="2537"/>
        <w:gridCol w:w="1177"/>
        <w:gridCol w:w="1381"/>
      </w:tblGrid>
      <w:tr w:rsidR="001326D5" w:rsidTr="00B40C54">
        <w:trPr>
          <w:trHeight w:hRule="exact" w:val="669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企业名称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申请人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B05FCF" w:rsidRPr="00BB6503">
              <w:rPr>
                <w:rFonts w:ascii="宋体" w:cs="宋体" w:hint="eastAsia"/>
                <w:bCs/>
                <w:noProof/>
                <w:sz w:val="24"/>
              </w:rPr>
              <w:t>广东德鑫制药有限公司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07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住    所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住所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B05FCF" w:rsidRPr="00BB6503">
              <w:rPr>
                <w:rFonts w:ascii="宋体" w:cs="宋体" w:hint="eastAsia"/>
                <w:bCs/>
                <w:noProof/>
                <w:sz w:val="24"/>
              </w:rPr>
              <w:t>江门市新会区圭峰山（红旗山）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09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生产场所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生产地址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B05FCF" w:rsidRPr="00BB6503">
              <w:rPr>
                <w:rFonts w:ascii="宋体" w:cs="宋体" w:hint="eastAsia"/>
                <w:bCs/>
                <w:noProof/>
                <w:sz w:val="24"/>
              </w:rPr>
              <w:t>江门市新会区圭峰山（红旗山）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15011C">
        <w:trPr>
          <w:trHeight w:hRule="exact" w:val="793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法定代表人</w:t>
            </w:r>
          </w:p>
        </w:tc>
        <w:tc>
          <w:tcPr>
            <w:tcW w:w="2276" w:type="dxa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法人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B05FCF" w:rsidRPr="00BB6503">
              <w:rPr>
                <w:rFonts w:ascii="宋体" w:cs="宋体" w:hint="eastAsia"/>
                <w:bCs/>
                <w:noProof/>
                <w:sz w:val="24"/>
              </w:rPr>
              <w:t>刘长清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企业负责人</w:t>
            </w:r>
          </w:p>
        </w:tc>
        <w:tc>
          <w:tcPr>
            <w:tcW w:w="2558" w:type="dxa"/>
            <w:gridSpan w:val="2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企业负责人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B05FCF" w:rsidRPr="00BB6503">
              <w:rPr>
                <w:rFonts w:ascii="宋体" w:cs="宋体" w:hint="eastAsia"/>
                <w:bCs/>
                <w:noProof/>
                <w:sz w:val="24"/>
              </w:rPr>
              <w:t>刘长清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55"/>
          <w:jc w:val="center"/>
        </w:trPr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cs="宋体" w:hint="eastAsia"/>
                <w:bCs/>
                <w:sz w:val="24"/>
              </w:rPr>
              <w:t>生产范围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vAlign w:val="center"/>
          </w:tcPr>
          <w:p w:rsidR="00234691" w:rsidRDefault="00234691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生产范围1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B05FCF" w:rsidRPr="00BB6503">
              <w:rPr>
                <w:rFonts w:ascii="宋体" w:cs="宋体" w:hint="eastAsia"/>
                <w:bCs/>
                <w:noProof/>
                <w:sz w:val="24"/>
              </w:rPr>
              <w:t>14注输、护理和防护器械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  <w:p w:rsidR="001326D5" w:rsidRDefault="00234691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生产范围2 </w:instrTex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13DA" w:rsidTr="0015011C">
        <w:trPr>
          <w:trHeight w:hRule="exact" w:val="688"/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生产产品</w:t>
            </w:r>
          </w:p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列表</w:t>
            </w:r>
          </w:p>
        </w:tc>
        <w:tc>
          <w:tcPr>
            <w:tcW w:w="2276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产品名称</w:t>
            </w:r>
          </w:p>
        </w:tc>
        <w:tc>
          <w:tcPr>
            <w:tcW w:w="2537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产品备案号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是否</w:t>
            </w:r>
          </w:p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受托生产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备注</w:t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M_11产品名称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医用垫巾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M_12产品备案号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粤江械备20200119号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M_13是否受托生产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M_14备注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医用垫巾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粤肇械备20210002号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"M_23是否受托生产" </w:instrText>
            </w:r>
            <w:r w:rsidR="00B05FCF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是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"M_24备注" </w:instrText>
            </w:r>
            <w:r w:rsidR="00B05FCF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中博医护用品（广东）有限公司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B05FCF" w:rsidRPr="00BB6503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</w:tbl>
    <w:p w:rsidR="001326D5" w:rsidRDefault="00E33941" w:rsidP="00E33941">
      <w:pPr>
        <w:jc w:val="righ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备案部门:</w:t>
      </w:r>
      <w:r w:rsidRPr="00E33941">
        <w:rPr>
          <w:rFonts w:hint="eastAsia"/>
        </w:rPr>
        <w:t xml:space="preserve"> </w:t>
      </w:r>
      <w:r w:rsidRPr="00E33941">
        <w:rPr>
          <w:rFonts w:ascii="仿宋_GB2312" w:eastAsia="仿宋_GB2312" w:hint="eastAsia"/>
          <w:sz w:val="28"/>
          <w:szCs w:val="32"/>
        </w:rPr>
        <w:t>江门市市场监督管理局</w:t>
      </w:r>
    </w:p>
    <w:p w:rsidR="00614678" w:rsidRDefault="001326D5" w:rsidP="00E33941">
      <w:pPr>
        <w:jc w:val="right"/>
      </w:pPr>
      <w:r>
        <w:rPr>
          <w:rFonts w:ascii="仿宋_GB2312" w:eastAsia="仿宋_GB2312" w:hint="eastAsia"/>
          <w:sz w:val="28"/>
          <w:szCs w:val="32"/>
        </w:rPr>
        <w:t>备案日期：</w:t>
      </w:r>
      <w:r w:rsidR="00DA00AE">
        <w:rPr>
          <w:rFonts w:ascii="仿宋_GB2312" w:eastAsia="仿宋_GB2312"/>
          <w:sz w:val="28"/>
          <w:szCs w:val="32"/>
        </w:rPr>
        <w:fldChar w:fldCharType="begin"/>
      </w:r>
      <w:r w:rsidR="00DA00AE">
        <w:rPr>
          <w:rFonts w:ascii="仿宋_GB2312" w:eastAsia="仿宋_GB2312"/>
          <w:sz w:val="28"/>
          <w:szCs w:val="32"/>
        </w:rPr>
        <w:instrText xml:space="preserve"> </w:instrText>
      </w:r>
      <w:r w:rsidR="00DA00AE">
        <w:rPr>
          <w:rFonts w:ascii="仿宋_GB2312" w:eastAsia="仿宋_GB2312" w:hint="eastAsia"/>
          <w:sz w:val="28"/>
          <w:szCs w:val="32"/>
        </w:rPr>
        <w:instrText>MERGEFIELD 备案日期</w:instrText>
      </w:r>
      <w:r w:rsidR="00DA00AE">
        <w:rPr>
          <w:rFonts w:ascii="仿宋_GB2312" w:eastAsia="仿宋_GB2312"/>
          <w:sz w:val="28"/>
          <w:szCs w:val="32"/>
        </w:rPr>
        <w:instrText xml:space="preserve"> </w:instrText>
      </w:r>
      <w:r w:rsidR="00DA00AE" w:rsidRPr="00DA00AE">
        <w:rPr>
          <w:rFonts w:ascii="仿宋_GB2312" w:eastAsia="仿宋_GB2312" w:hint="eastAsia"/>
          <w:sz w:val="28"/>
          <w:szCs w:val="32"/>
        </w:rPr>
        <w:instrText>\@ "yyyy年MM月DD日"</w:instrText>
      </w:r>
      <w:r w:rsidR="00DA00AE" w:rsidRPr="00DA00AE">
        <w:rPr>
          <w:rFonts w:ascii="仿宋_GB2312" w:eastAsia="仿宋_GB2312"/>
          <w:sz w:val="28"/>
          <w:szCs w:val="32"/>
        </w:rPr>
        <w:instrText xml:space="preserve"> </w:instrText>
      </w:r>
      <w:r w:rsidR="00DA00AE">
        <w:rPr>
          <w:rFonts w:ascii="仿宋_GB2312" w:eastAsia="仿宋_GB2312"/>
          <w:sz w:val="28"/>
          <w:szCs w:val="32"/>
        </w:rPr>
        <w:fldChar w:fldCharType="separate"/>
      </w:r>
      <w:r w:rsidR="00B05FCF">
        <w:rPr>
          <w:rFonts w:ascii="仿宋_GB2312" w:eastAsia="仿宋_GB2312" w:hint="eastAsia"/>
          <w:noProof/>
          <w:sz w:val="28"/>
          <w:szCs w:val="32"/>
        </w:rPr>
        <w:t>2021年04月21日</w:t>
      </w:r>
      <w:r w:rsidR="00DA00AE">
        <w:rPr>
          <w:rFonts w:ascii="仿宋_GB2312" w:eastAsia="仿宋_GB2312"/>
          <w:sz w:val="28"/>
          <w:szCs w:val="32"/>
        </w:rPr>
        <w:fldChar w:fldCharType="end"/>
      </w:r>
    </w:p>
    <w:sectPr w:rsidR="00614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F:\共享文件\医疗器械类\第一类医疗器械产品和生产备案\20190822 第一类医疗器械产品和生产备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生产备案$`"/>
    <w:dataSource r:id="rId1"/>
    <w:viewMergedData/>
    <w:activeRecord w:val="267"/>
    <w:odso>
      <w:udl w:val="Provider=Microsoft.ACE.OLEDB.12.0;User ID=Admin;Data Source=F:\共享文件\医疗器械类\第一类医疗器械产品和生产备案\20190822 第一类医疗器械产品和生产备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生产备案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住所"/>
        <w:mappedName w:val="地址 1"/>
        <w:column w:val="11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</w:odso>
  </w:mailMerge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D5"/>
    <w:rsid w:val="0007349F"/>
    <w:rsid w:val="001313DA"/>
    <w:rsid w:val="001326D5"/>
    <w:rsid w:val="0015011C"/>
    <w:rsid w:val="001D7381"/>
    <w:rsid w:val="00234691"/>
    <w:rsid w:val="00247E16"/>
    <w:rsid w:val="003F406D"/>
    <w:rsid w:val="00512181"/>
    <w:rsid w:val="005C0F13"/>
    <w:rsid w:val="00614678"/>
    <w:rsid w:val="006A29D3"/>
    <w:rsid w:val="00820EBB"/>
    <w:rsid w:val="00B05FCF"/>
    <w:rsid w:val="00B40C54"/>
    <w:rsid w:val="00B51404"/>
    <w:rsid w:val="00D72161"/>
    <w:rsid w:val="00DA00AE"/>
    <w:rsid w:val="00DF79F6"/>
    <w:rsid w:val="00E33941"/>
    <w:rsid w:val="00E74EE5"/>
    <w:rsid w:val="00E76CB7"/>
    <w:rsid w:val="00F1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5FC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05FC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5FC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05FC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&#20849;&#20139;&#25991;&#20214;\&#21307;&#30103;&#22120;&#26800;&#31867;\&#31532;&#19968;&#31867;&#21307;&#30103;&#22120;&#26800;&#20135;&#21697;&#21644;&#29983;&#20135;&#22791;&#26696;\20190822%20&#31532;&#19968;&#31867;&#21307;&#30103;&#22120;&#26800;&#20135;&#21697;&#21644;&#29983;&#20135;&#22791;&#26696;.xlsx" TargetMode="External"/><Relationship Id="rId1" Type="http://schemas.openxmlformats.org/officeDocument/2006/relationships/mailMergeSource" Target="file:///F:\&#20849;&#20139;&#25991;&#20214;\&#21307;&#30103;&#22120;&#26800;&#31867;\&#31532;&#19968;&#31867;&#21307;&#30103;&#22120;&#26800;&#20135;&#21697;&#21644;&#29983;&#20135;&#22791;&#26696;\20190822%20&#31532;&#19968;&#31867;&#21307;&#30103;&#22120;&#26800;&#20135;&#21697;&#21644;&#29983;&#20135;&#22791;&#26696;.xls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4</DocSecurity>
  <Lines>9</Lines>
  <Paragraphs>2</Paragraphs>
  <ScaleCrop>false</ScaleCrop>
  <Company>Microsoft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王军鹏</dc:creator>
  <cp:lastModifiedBy>余慧君</cp:lastModifiedBy>
  <cp:revision>2</cp:revision>
  <cp:lastPrinted>2021-04-21T08:39:00Z</cp:lastPrinted>
  <dcterms:created xsi:type="dcterms:W3CDTF">2021-04-21T08:39:00Z</dcterms:created>
  <dcterms:modified xsi:type="dcterms:W3CDTF">2021-04-21T08:39:00Z</dcterms:modified>
</cp:coreProperties>
</file>